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3D" w:rsidRPr="005A5C3D" w:rsidRDefault="005A5C3D" w:rsidP="00C35F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5C3D">
        <w:rPr>
          <w:rFonts w:ascii="Times New Roman" w:hAnsi="Times New Roman" w:cs="Times New Roman"/>
          <w:b/>
          <w:sz w:val="28"/>
          <w:szCs w:val="28"/>
        </w:rPr>
        <w:t xml:space="preserve">Профессиональный конкурс – региональный открытый марафон педагогических </w:t>
      </w:r>
      <w:proofErr w:type="spellStart"/>
      <w:r w:rsidRPr="005A5C3D">
        <w:rPr>
          <w:rFonts w:ascii="Times New Roman" w:hAnsi="Times New Roman" w:cs="Times New Roman"/>
          <w:b/>
          <w:sz w:val="28"/>
          <w:szCs w:val="28"/>
        </w:rPr>
        <w:t>хакатонов</w:t>
      </w:r>
      <w:proofErr w:type="spellEnd"/>
      <w:r w:rsidRPr="005A5C3D">
        <w:rPr>
          <w:rFonts w:ascii="Times New Roman" w:hAnsi="Times New Roman" w:cs="Times New Roman"/>
          <w:b/>
          <w:sz w:val="28"/>
          <w:szCs w:val="28"/>
        </w:rPr>
        <w:t xml:space="preserve"> «Люди. Технологии. Пространства»</w:t>
      </w:r>
    </w:p>
    <w:p w:rsidR="005A5C3D" w:rsidRPr="00C35F53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Педагогический </w:t>
      </w:r>
      <w:proofErr w:type="spellStart"/>
      <w:r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</w:t>
      </w:r>
      <w:proofErr w:type="spellEnd"/>
      <w:r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«Люди» состоится 26 ноября 2020 года</w:t>
      </w:r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Девиз педагогического </w:t>
      </w:r>
      <w:proofErr w:type="spellStart"/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хакатона</w:t>
      </w:r>
      <w:proofErr w:type="spellEnd"/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«Люди» - «Я - онлайн-учитель».</w:t>
      </w:r>
    </w:p>
    <w:p w:rsidR="00C35F53" w:rsidRDefault="00C35F53" w:rsidP="00C35F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46" w:rsidRPr="00C35F53" w:rsidRDefault="005A5C3D" w:rsidP="00C35F53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F53">
        <w:rPr>
          <w:rFonts w:ascii="Times New Roman" w:hAnsi="Times New Roman" w:cs="Times New Roman"/>
          <w:i/>
          <w:sz w:val="28"/>
          <w:szCs w:val="28"/>
        </w:rPr>
        <w:t xml:space="preserve">Требования к выполнению заданий педагогического </w:t>
      </w:r>
      <w:proofErr w:type="spellStart"/>
      <w:r w:rsidRPr="00C35F53">
        <w:rPr>
          <w:rFonts w:ascii="Times New Roman" w:hAnsi="Times New Roman" w:cs="Times New Roman"/>
          <w:i/>
          <w:sz w:val="28"/>
          <w:szCs w:val="28"/>
        </w:rPr>
        <w:t>хакатона</w:t>
      </w:r>
      <w:proofErr w:type="spellEnd"/>
      <w:r w:rsidRPr="00C35F53">
        <w:rPr>
          <w:rFonts w:ascii="Times New Roman" w:hAnsi="Times New Roman" w:cs="Times New Roman"/>
          <w:i/>
          <w:sz w:val="28"/>
          <w:szCs w:val="28"/>
        </w:rPr>
        <w:t xml:space="preserve"> «Люди»</w:t>
      </w:r>
    </w:p>
    <w:p w:rsidR="005A5C3D" w:rsidRPr="00C35F53" w:rsidRDefault="005A5C3D" w:rsidP="00C35F53">
      <w:pPr>
        <w:spacing w:after="12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5F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 «педагогическое общение»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 представить некую педагогическую ситуацию-диалог, 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которая характерна для ситуации </w:t>
      </w:r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«Я - онлайн-учитель» 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требует от педагога ответа для разрешения - короткого, четкого, с юмором. В диалоге могут принимать участие любые участники образовательно процесса: учителя, ученики, родители, администрация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Например,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«учитель получает выполненное учеником задание, в конце которого приписано «кто прочёл, тот осел». В ответ учитель написал ...».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Ситуации будут разбираться в ходе онлайн встречи 26 ноября 2020 года. Будут оцениваться как сами ситуации, так и предложенные варианты их разрешения.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Педагогическую ситуацию необходимо оформить в текстовом документе и прислать по электронной почте </w:t>
      </w:r>
      <w:hyperlink r:id="rId4" w:history="1"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lab</w:t>
        </w:r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vcpm</w:t>
        </w:r>
        <w:proofErr w:type="spellEnd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адрес оргкомитета </w:t>
      </w:r>
      <w:r w:rsidRPr="005A5C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 24 ноября 2020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теме письма указать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Ситуация». В текстовом документе необходимо указать название команды, образовательной организации и дать текст ситуации.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A5C3D" w:rsidRPr="00C35F53" w:rsidRDefault="005A5C3D" w:rsidP="00C35F53">
      <w:pPr>
        <w:spacing w:after="12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5F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 «Визитная карточка»</w:t>
      </w:r>
    </w:p>
    <w:p w:rsidR="005A5C3D" w:rsidRP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предлагается с использованием графических изобр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ажений, шаржей,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инфографики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и/или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других подоб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 средств обыграть тематику «жизнь учителя онл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айн». Возм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ожные жанры: картинка, комикс (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очень много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эпизод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ов), </w:t>
      </w:r>
      <w:proofErr w:type="spellStart"/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инфографика</w:t>
      </w:r>
      <w:proofErr w:type="spellEnd"/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A5C3D" w:rsidRP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Приветствуется: юмор, креативная переработка и подача мате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риала, использование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аватаров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изображени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участников Конкурса, четкое выражение мысли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идеи), качественная графика, умеренное число элементов, качественный дизайн.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Допускается использование одного текстового слогана для картинки.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Визитная карточка представляет собой один графический файл размером 720х400 пикселей в альбомной ориентации. Типы файла 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jpg, </w:t>
      </w:r>
      <w:proofErr w:type="spellStart"/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png</w:t>
      </w:r>
      <w:proofErr w:type="spellEnd"/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gif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размер файла до 1 Гб.</w:t>
      </w:r>
    </w:p>
    <w:p w:rsidR="00C35F53" w:rsidRDefault="00C35F53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Визитную карточку необходимо прислать по электронной почте </w:t>
      </w:r>
      <w:hyperlink r:id="rId5" w:history="1"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lab</w:t>
        </w:r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vcpm</w:t>
        </w:r>
        <w:proofErr w:type="spellEnd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адрес оргкомитета </w:t>
      </w:r>
      <w:r w:rsidRPr="005A5C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 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Pr="005A5C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ноября 2020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теме письма указать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Визитка. Название школы». </w:t>
      </w:r>
    </w:p>
    <w:p w:rsidR="00C35F53" w:rsidRPr="00C35F53" w:rsidRDefault="00C35F53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«Люди» будут размещены на страницах команд оргкомитетом.</w:t>
      </w:r>
    </w:p>
    <w:sectPr w:rsidR="00C35F53" w:rsidRPr="00C3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3D"/>
    <w:rsid w:val="002A7546"/>
    <w:rsid w:val="003B379A"/>
    <w:rsid w:val="005A5C3D"/>
    <w:rsid w:val="00C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8672-E5A0-4404-B588-0B9BB02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@vcpm.ru" TargetMode="External"/><Relationship Id="rId4" Type="http://schemas.openxmlformats.org/officeDocument/2006/relationships/hyperlink" Target="mailto:lab@vc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2020-11-25T05:26:00Z</dcterms:created>
  <dcterms:modified xsi:type="dcterms:W3CDTF">2020-11-25T05:26:00Z</dcterms:modified>
</cp:coreProperties>
</file>